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F6E" w:rsidRDefault="005E6F6E" w:rsidP="005E6F6E">
      <w:r>
        <w:t xml:space="preserve">The Removal of Isaac Bonewits as </w:t>
      </w:r>
      <w:r w:rsidR="005E0805">
        <w:t>an</w:t>
      </w:r>
      <w:r>
        <w:t xml:space="preserve"> Ancestral Ally of the Henge</w:t>
      </w:r>
    </w:p>
    <w:p w:rsidR="005E6F6E" w:rsidRDefault="005E6F6E" w:rsidP="005E6F6E"/>
    <w:p w:rsidR="005E6F6E" w:rsidRDefault="005E6F6E" w:rsidP="005E6F6E">
      <w:r>
        <w:t xml:space="preserve">In January 2018, </w:t>
      </w:r>
      <w:r>
        <w:t>Moira Greyland</w:t>
      </w:r>
      <w:bookmarkStart w:id="0" w:name="_GoBack"/>
      <w:bookmarkEnd w:id="0"/>
      <w:r>
        <w:t xml:space="preserve"> leveled accusations </w:t>
      </w:r>
      <w:r>
        <w:t xml:space="preserve">of sexual abuse </w:t>
      </w:r>
      <w:r>
        <w:t>against Isaac Bonewits</w:t>
      </w:r>
      <w:r>
        <w:t>. The Wild Hunt covered the case:</w:t>
      </w:r>
    </w:p>
    <w:p w:rsidR="005E6F6E" w:rsidRDefault="005E6F6E" w:rsidP="005E6F6E">
      <w:hyperlink r:id="rId4" w:history="1">
        <w:r w:rsidRPr="00D62DE6">
          <w:rPr>
            <w:rStyle w:val="Hyperlink"/>
          </w:rPr>
          <w:t>https://wildhunt.org/2018/01/accusations-of-abuse-surface-against-adf-founder-isaac-bonewits.html</w:t>
        </w:r>
      </w:hyperlink>
    </w:p>
    <w:p w:rsidR="005E6F6E" w:rsidRDefault="005E6F6E" w:rsidP="005E6F6E">
      <w:r>
        <w:t xml:space="preserve">Shortly afterwards, </w:t>
      </w:r>
      <w:r>
        <w:t xml:space="preserve">the Henge discussed </w:t>
      </w:r>
      <w:r>
        <w:t xml:space="preserve">the matter </w:t>
      </w:r>
      <w:r>
        <w:t>and decided the evidence was insufficient</w:t>
      </w:r>
      <w:r>
        <w:t xml:space="preserve"> for us to come to any conclusions. </w:t>
      </w:r>
    </w:p>
    <w:p w:rsidR="005E6F6E" w:rsidRDefault="005E6F6E" w:rsidP="005E6F6E">
      <w:r>
        <w:t xml:space="preserve">In November 2019 </w:t>
      </w:r>
      <w:r>
        <w:t xml:space="preserve">new and different accusations </w:t>
      </w:r>
      <w:r>
        <w:t xml:space="preserve">came </w:t>
      </w:r>
      <w:r>
        <w:t xml:space="preserve">forth. There </w:t>
      </w:r>
      <w:r>
        <w:t xml:space="preserve">were </w:t>
      </w:r>
      <w:r>
        <w:t>credible reports that Isaac had sex with girls that while well older than 6 were still underage, that he advocated for an age of consent at 13, and that he maintained that position well after he founded ADF.</w:t>
      </w:r>
      <w:r>
        <w:t xml:space="preserve"> Isaac’s widow Phaedra confirmed the</w:t>
      </w:r>
      <w:r w:rsidR="008C314F">
        <w:t xml:space="preserve"> accusations </w:t>
      </w:r>
      <w:r>
        <w:t xml:space="preserve">in general, though not in particular. </w:t>
      </w:r>
    </w:p>
    <w:p w:rsidR="008C314F" w:rsidRDefault="008C314F" w:rsidP="005E6F6E">
      <w:r>
        <w:t xml:space="preserve">The initiates of the Henge discussed the matter and decided that we could no longer keep Isaac in a position of honor as a member of our “extended family.” </w:t>
      </w:r>
    </w:p>
    <w:p w:rsidR="008C314F" w:rsidRDefault="008C314F" w:rsidP="005E6F6E">
      <w:r>
        <w:t xml:space="preserve">Divination indicated that our bond with Isaac was based on a contract, and that the contract was finalized without full disclosure. Therefore we had the right, the authority, and the power to terminate it. </w:t>
      </w:r>
    </w:p>
    <w:p w:rsidR="005E0805" w:rsidRDefault="008C314F" w:rsidP="005E6F6E">
      <w:r>
        <w:t xml:space="preserve">On November 30, 2019, John Beckett, Cynthia Talbot, Morgan Milburn, and Gabrielle Milburn performed a ritual to abjure and disavow Isaac Bonewits as an Ancestral Ally of the Henge of the Cobbled Path. </w:t>
      </w:r>
    </w:p>
    <w:p w:rsidR="008C314F" w:rsidRDefault="008C314F" w:rsidP="005E6F6E">
      <w:r>
        <w:t xml:space="preserve">The ritual was successful. </w:t>
      </w:r>
    </w:p>
    <w:sectPr w:rsidR="008C3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6E"/>
    <w:rsid w:val="005E0805"/>
    <w:rsid w:val="005E6F6E"/>
    <w:rsid w:val="00753A65"/>
    <w:rsid w:val="008C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CC352"/>
  <w15:chartTrackingRefBased/>
  <w15:docId w15:val="{E557502D-71CE-4C94-B518-08BF7769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6F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ildhunt.org/2018/01/accusations-of-abuse-surface-against-adf-founder-isaac-bonew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Beckett</dc:creator>
  <cp:keywords/>
  <dc:description/>
  <cp:lastModifiedBy>John Beckett</cp:lastModifiedBy>
  <cp:revision>2</cp:revision>
  <dcterms:created xsi:type="dcterms:W3CDTF">2019-12-01T20:28:00Z</dcterms:created>
  <dcterms:modified xsi:type="dcterms:W3CDTF">2019-12-01T20:46:00Z</dcterms:modified>
</cp:coreProperties>
</file>